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A0" w:rsidRDefault="006B4DE7" w:rsidP="00690EDE">
      <w:pPr>
        <w:rPr>
          <w:b/>
          <w:color w:val="000000"/>
        </w:rPr>
      </w:pPr>
      <w:proofErr w:type="spellStart"/>
      <w:r>
        <w:rPr>
          <w:b/>
          <w:color w:val="000000"/>
        </w:rPr>
        <w:t>Synchronni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analyza</w:t>
      </w:r>
      <w:proofErr w:type="spellEnd"/>
      <w:r>
        <w:rPr>
          <w:b/>
          <w:color w:val="000000"/>
        </w:rPr>
        <w:t xml:space="preserve"> </w:t>
      </w:r>
      <w:proofErr w:type="spellStart"/>
      <w:r w:rsidR="005F2160">
        <w:rPr>
          <w:b/>
          <w:color w:val="000000"/>
        </w:rPr>
        <w:t>jazyka</w:t>
      </w:r>
      <w:proofErr w:type="spellEnd"/>
      <w:r w:rsidR="005F2160">
        <w:rPr>
          <w:b/>
          <w:color w:val="000000"/>
        </w:rPr>
        <w:t xml:space="preserve"> </w:t>
      </w:r>
      <w:proofErr w:type="spellStart"/>
      <w:r w:rsidR="005F2160">
        <w:rPr>
          <w:b/>
          <w:color w:val="000000"/>
        </w:rPr>
        <w:t>dá</w:t>
      </w:r>
      <w:r>
        <w:rPr>
          <w:b/>
          <w:color w:val="000000"/>
        </w:rPr>
        <w:t>n</w:t>
      </w:r>
      <w:r w:rsidR="005F2160">
        <w:rPr>
          <w:b/>
          <w:color w:val="000000"/>
        </w:rPr>
        <w:t>stina</w:t>
      </w:r>
      <w:proofErr w:type="spellEnd"/>
      <w:r>
        <w:rPr>
          <w:b/>
          <w:color w:val="000000"/>
        </w:rPr>
        <w:t xml:space="preserve"> </w:t>
      </w:r>
      <w:r w:rsidR="001C00A0">
        <w:rPr>
          <w:b/>
          <w:color w:val="000000"/>
        </w:rPr>
        <w:tab/>
      </w:r>
      <w:r w:rsidR="001C00A0">
        <w:rPr>
          <w:b/>
          <w:color w:val="000000"/>
        </w:rPr>
        <w:tab/>
      </w:r>
      <w:r w:rsidR="001C00A0">
        <w:t>Morten Riber</w:t>
      </w:r>
    </w:p>
    <w:p w:rsidR="00690EDE" w:rsidRDefault="001C00A0" w:rsidP="00690EDE">
      <w:r>
        <w:rPr>
          <w:b/>
          <w:color w:val="000000"/>
        </w:rPr>
        <w:t>ASK5</w:t>
      </w:r>
      <w:r w:rsidR="0067061B">
        <w:rPr>
          <w:b/>
          <w:color w:val="000000"/>
        </w:rPr>
        <w:t>N</w:t>
      </w:r>
      <w:r>
        <w:rPr>
          <w:b/>
          <w:color w:val="000000"/>
        </w:rPr>
        <w:t>0001</w:t>
      </w:r>
      <w:r w:rsidR="00690EDE">
        <w:rPr>
          <w:b/>
        </w:rPr>
        <w:tab/>
      </w:r>
      <w:r w:rsidR="00690EDE">
        <w:rPr>
          <w:b/>
        </w:rPr>
        <w:tab/>
      </w:r>
      <w:r w:rsidR="00690EDE">
        <w:rPr>
          <w:b/>
        </w:rPr>
        <w:tab/>
      </w:r>
      <w:r w:rsidR="00690EDE">
        <w:rPr>
          <w:b/>
        </w:rPr>
        <w:tab/>
      </w:r>
    </w:p>
    <w:p w:rsidR="00690EDE" w:rsidRPr="00690EDE" w:rsidRDefault="00690EDE" w:rsidP="00690EDE">
      <w:r>
        <w:rPr>
          <w:b/>
        </w:rPr>
        <w:t xml:space="preserve">Efteråret </w:t>
      </w:r>
      <w:r w:rsidR="005F2160">
        <w:rPr>
          <w:b/>
        </w:rPr>
        <w:t>201</w:t>
      </w:r>
      <w:r w:rsidR="0067061B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0EDE" w:rsidRPr="005F2160" w:rsidRDefault="00690EDE" w:rsidP="00690EDE">
      <w:pPr>
        <w:rPr>
          <w:b/>
        </w:rPr>
      </w:pPr>
      <w:proofErr w:type="spellStart"/>
      <w:r w:rsidRPr="005F2160">
        <w:rPr>
          <w:b/>
        </w:rPr>
        <w:t>zápočet</w:t>
      </w:r>
      <w:proofErr w:type="spellEnd"/>
    </w:p>
    <w:p w:rsidR="00690EDE" w:rsidRDefault="00690EDE" w:rsidP="00690EDE"/>
    <w:p w:rsidR="001C00A0" w:rsidRDefault="001C00A0" w:rsidP="00690EDE">
      <w:r>
        <w:t xml:space="preserve">Tirsdag </w:t>
      </w:r>
      <w:r w:rsidR="0067061B">
        <w:t>14.10</w:t>
      </w:r>
      <w:r>
        <w:t>-</w:t>
      </w:r>
      <w:r w:rsidR="0067061B">
        <w:t>15.45 (322)</w:t>
      </w:r>
    </w:p>
    <w:p w:rsidR="001C00A0" w:rsidRDefault="005F2160" w:rsidP="00690EDE">
      <w:r>
        <w:t>Tor</w:t>
      </w:r>
      <w:r w:rsidR="001C00A0">
        <w:t xml:space="preserve">sdag </w:t>
      </w:r>
      <w:r w:rsidR="0067061B">
        <w:t>12.30</w:t>
      </w:r>
      <w:r w:rsidR="001C00A0">
        <w:t>-</w:t>
      </w:r>
      <w:r w:rsidR="0067061B">
        <w:t>14.05 (319)</w:t>
      </w:r>
    </w:p>
    <w:p w:rsidR="00690EDE" w:rsidRDefault="00690EDE" w:rsidP="00690EDE">
      <w:pPr>
        <w:rPr>
          <w:b/>
        </w:rPr>
      </w:pPr>
    </w:p>
    <w:p w:rsidR="00690EDE" w:rsidRDefault="00883BA6" w:rsidP="00690EDE">
      <w:pPr>
        <w:rPr>
          <w:b/>
        </w:rPr>
      </w:pPr>
      <w:r>
        <w:rPr>
          <w:b/>
        </w:rPr>
        <w:t>Indhold</w:t>
      </w:r>
    </w:p>
    <w:p w:rsidR="0067061B" w:rsidRPr="00CB2AF4" w:rsidRDefault="0067061B" w:rsidP="0067061B">
      <w:pPr>
        <w:pStyle w:val="Standard"/>
        <w:rPr>
          <w:lang w:val="sv-SE"/>
        </w:rPr>
      </w:pPr>
      <w:r w:rsidRPr="00CB2AF4">
        <w:rPr>
          <w:lang w:val="sv-SE"/>
        </w:rPr>
        <w:t>Dansk retskrivning</w:t>
      </w:r>
    </w:p>
    <w:p w:rsidR="0067061B" w:rsidRPr="00F620E5" w:rsidRDefault="0067061B" w:rsidP="0067061B">
      <w:pPr>
        <w:pStyle w:val="Standard"/>
        <w:rPr>
          <w:lang w:val="sv-SE"/>
        </w:rPr>
      </w:pPr>
      <w:r w:rsidRPr="00F620E5">
        <w:rPr>
          <w:lang w:val="sv-SE"/>
        </w:rPr>
        <w:t>- retskrivningsreformer</w:t>
      </w:r>
    </w:p>
    <w:p w:rsidR="0067061B" w:rsidRDefault="0067061B" w:rsidP="0067061B">
      <w:pPr>
        <w:pStyle w:val="Standard"/>
        <w:rPr>
          <w:lang w:val="sv-SE"/>
        </w:rPr>
      </w:pPr>
      <w:r w:rsidRPr="00D72D43">
        <w:rPr>
          <w:lang w:val="sv-SE"/>
        </w:rPr>
        <w:t>- kommatering på dansk (nyt</w:t>
      </w:r>
      <w:r>
        <w:rPr>
          <w:lang w:val="sv-SE"/>
        </w:rPr>
        <w:t xml:space="preserve"> komma, traditionelt</w:t>
      </w:r>
      <w:r w:rsidRPr="00D72D43">
        <w:rPr>
          <w:lang w:val="sv-SE"/>
        </w:rPr>
        <w:t xml:space="preserve"> komma, grammatisk komma, </w:t>
      </w:r>
    </w:p>
    <w:p w:rsidR="0067061B" w:rsidRPr="00F620E5" w:rsidRDefault="0067061B" w:rsidP="0067061B">
      <w:pPr>
        <w:pStyle w:val="Standard"/>
        <w:rPr>
          <w:lang w:val="da-DK"/>
        </w:rPr>
      </w:pPr>
      <w:r w:rsidRPr="00F620E5">
        <w:rPr>
          <w:lang w:val="da-DK"/>
        </w:rPr>
        <w:t xml:space="preserve">pausekomma, </w:t>
      </w:r>
      <w:r w:rsidRPr="00766F73">
        <w:rPr>
          <w:lang w:val="da-DK"/>
        </w:rPr>
        <w:t>startkomma)</w:t>
      </w:r>
    </w:p>
    <w:p w:rsidR="0067061B" w:rsidRPr="00766F73" w:rsidRDefault="0067061B" w:rsidP="0067061B">
      <w:pPr>
        <w:pStyle w:val="Standard"/>
        <w:rPr>
          <w:lang w:val="da-DK"/>
        </w:rPr>
      </w:pPr>
      <w:r w:rsidRPr="00766F73">
        <w:rPr>
          <w:lang w:val="da-DK"/>
        </w:rPr>
        <w:t>- majonæsekrigen</w:t>
      </w:r>
    </w:p>
    <w:p w:rsidR="00690EDE" w:rsidRDefault="0067061B" w:rsidP="0067061B">
      <w:r w:rsidRPr="00766F73">
        <w:t>- særskrivning</w:t>
      </w:r>
    </w:p>
    <w:p w:rsidR="0067061B" w:rsidRDefault="0067061B" w:rsidP="0067061B"/>
    <w:p w:rsidR="0067061B" w:rsidRPr="00766F73" w:rsidRDefault="0067061B" w:rsidP="0067061B">
      <w:pPr>
        <w:pStyle w:val="Standard"/>
        <w:rPr>
          <w:lang w:val="da-DK"/>
        </w:rPr>
      </w:pPr>
      <w:r w:rsidRPr="00766F73">
        <w:rPr>
          <w:lang w:val="da-DK"/>
        </w:rPr>
        <w:t>Danske dialekter</w:t>
      </w:r>
    </w:p>
    <w:p w:rsidR="0067061B" w:rsidRPr="00766F73" w:rsidRDefault="0067061B" w:rsidP="0067061B">
      <w:pPr>
        <w:pStyle w:val="Standard"/>
        <w:rPr>
          <w:lang w:val="da-DK"/>
        </w:rPr>
      </w:pPr>
      <w:r w:rsidRPr="00766F73">
        <w:rPr>
          <w:lang w:val="da-DK"/>
        </w:rPr>
        <w:t>- årsager til dialektvariation</w:t>
      </w:r>
    </w:p>
    <w:p w:rsidR="0067061B" w:rsidRPr="00766F73" w:rsidRDefault="0067061B" w:rsidP="0067061B">
      <w:pPr>
        <w:pStyle w:val="Standard"/>
        <w:rPr>
          <w:lang w:val="da-DK"/>
        </w:rPr>
      </w:pPr>
      <w:r w:rsidRPr="00766F73">
        <w:rPr>
          <w:lang w:val="da-DK"/>
        </w:rPr>
        <w:t>- inddeling af danske dialekter</w:t>
      </w:r>
    </w:p>
    <w:p w:rsidR="0067061B" w:rsidRPr="00766F73" w:rsidRDefault="0067061B" w:rsidP="0067061B">
      <w:pPr>
        <w:pStyle w:val="Standard"/>
        <w:rPr>
          <w:lang w:val="da-DK"/>
        </w:rPr>
      </w:pPr>
      <w:r w:rsidRPr="00766F73">
        <w:rPr>
          <w:lang w:val="da-DK"/>
        </w:rPr>
        <w:t>- kriterier for inddelingen</w:t>
      </w:r>
    </w:p>
    <w:p w:rsidR="0067061B" w:rsidRDefault="0067061B" w:rsidP="0067061B">
      <w:pPr>
        <w:pStyle w:val="Standard"/>
        <w:rPr>
          <w:lang w:val="da-DK"/>
        </w:rPr>
      </w:pPr>
      <w:r w:rsidRPr="00766F73">
        <w:rPr>
          <w:lang w:val="da-DK"/>
        </w:rPr>
        <w:t xml:space="preserve">- </w:t>
      </w:r>
      <w:proofErr w:type="spellStart"/>
      <w:r w:rsidRPr="00766F73">
        <w:rPr>
          <w:lang w:val="da-DK"/>
        </w:rPr>
        <w:t>højkøbenhavnsk</w:t>
      </w:r>
      <w:proofErr w:type="spellEnd"/>
      <w:r w:rsidRPr="00766F73">
        <w:rPr>
          <w:lang w:val="da-DK"/>
        </w:rPr>
        <w:t xml:space="preserve"> og </w:t>
      </w:r>
      <w:proofErr w:type="spellStart"/>
      <w:r w:rsidRPr="00766F73">
        <w:rPr>
          <w:lang w:val="da-DK"/>
        </w:rPr>
        <w:t>lavkøbenhavnsk</w:t>
      </w:r>
      <w:proofErr w:type="spellEnd"/>
    </w:p>
    <w:p w:rsidR="0067061B" w:rsidRDefault="0067061B" w:rsidP="0067061B">
      <w:r>
        <w:t>- fra dialekt til sociolekt</w:t>
      </w:r>
    </w:p>
    <w:p w:rsidR="00883BA6" w:rsidRDefault="00883BA6" w:rsidP="00690EDE"/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Materiale</w:t>
      </w:r>
    </w:p>
    <w:p w:rsidR="005D4CE9" w:rsidRDefault="005D4CE9" w:rsidP="00690EDE">
      <w:pPr>
        <w:rPr>
          <w:rFonts w:ascii="Trebuchet MS" w:hAnsi="Trebuchet MS"/>
          <w:color w:val="000000"/>
          <w:sz w:val="13"/>
          <w:szCs w:val="13"/>
          <w:shd w:val="clear" w:color="auto" w:fill="FFFFFF"/>
        </w:rPr>
      </w:pPr>
      <w:r w:rsidRPr="005D4CE9">
        <w:t>Brink-Jacobsen, Therese (2000): "Majonæsekrigen 1985-86 - om danskernes holdning til og viden om retstavning".</w:t>
      </w:r>
      <w:r>
        <w:rPr>
          <w:rFonts w:ascii="Trebuchet MS" w:hAnsi="Trebuchet MS"/>
          <w:color w:val="000000"/>
          <w:sz w:val="13"/>
          <w:szCs w:val="13"/>
          <w:shd w:val="clear" w:color="auto" w:fill="FFFFFF"/>
        </w:rPr>
        <w:t xml:space="preserve"> </w:t>
      </w:r>
      <w:hyperlink r:id="rId5" w:history="1">
        <w:r>
          <w:rPr>
            <w:rStyle w:val="Hyperlink"/>
            <w:rFonts w:ascii="&amp;quot" w:hAnsi="&amp;quot"/>
            <w:b/>
            <w:bCs/>
            <w:color w:val="000000"/>
            <w:sz w:val="13"/>
            <w:szCs w:val="13"/>
            <w:bdr w:val="single" w:sz="4" w:space="0" w:color="DDDDDD" w:frame="1"/>
            <w:shd w:val="clear" w:color="auto" w:fill="EAEAEA"/>
          </w:rPr>
          <w:t>Mål og Mæle, årgang 23, nr. 4</w:t>
        </w:r>
      </w:hyperlink>
      <w:r>
        <w:rPr>
          <w:rFonts w:ascii="Trebuchet MS" w:hAnsi="Trebuchet MS"/>
          <w:color w:val="000000"/>
          <w:sz w:val="13"/>
          <w:szCs w:val="13"/>
          <w:shd w:val="clear" w:color="auto" w:fill="FFFFFF"/>
        </w:rPr>
        <w:t>.</w:t>
      </w:r>
    </w:p>
    <w:p w:rsidR="002B1CC3" w:rsidRPr="002B1CC3" w:rsidRDefault="002B1CC3" w:rsidP="00690EDE">
      <w:proofErr w:type="spellStart"/>
      <w:r>
        <w:t>Jervelund</w:t>
      </w:r>
      <w:proofErr w:type="spellEnd"/>
      <w:r>
        <w:t xml:space="preserve">, Anita Ågerup: </w:t>
      </w:r>
      <w:r>
        <w:rPr>
          <w:i/>
        </w:rPr>
        <w:t>Sådan staver vi – om ortografi og stavefejl</w:t>
      </w:r>
      <w:r>
        <w:t xml:space="preserve">. Dansklærerforeningen. </w:t>
      </w:r>
      <w:proofErr w:type="spellStart"/>
      <w:r>
        <w:t>Kbh</w:t>
      </w:r>
      <w:proofErr w:type="spellEnd"/>
      <w:r>
        <w:t xml:space="preserve"> 2007.</w:t>
      </w:r>
      <w:proofErr w:type="gramStart"/>
      <w:r>
        <w:t xml:space="preserve"> [</w:t>
      </w:r>
      <w:proofErr w:type="spellStart"/>
      <w:r>
        <w:t>ss</w:t>
      </w:r>
      <w:proofErr w:type="spellEnd"/>
      <w:r>
        <w:t>.</w:t>
      </w:r>
      <w:proofErr w:type="gramEnd"/>
      <w:r>
        <w:t xml:space="preserve"> 11-32 og 72-74]</w:t>
      </w:r>
    </w:p>
    <w:p w:rsidR="00FA1DBE" w:rsidRDefault="00FA1DBE" w:rsidP="00690EDE">
      <w:r>
        <w:t xml:space="preserve">Pedersen, Inge Lise: </w:t>
      </w:r>
      <w:r w:rsidRPr="00B3759D">
        <w:rPr>
          <w:i/>
        </w:rPr>
        <w:t xml:space="preserve">Fra folkemål til </w:t>
      </w:r>
      <w:proofErr w:type="spellStart"/>
      <w:r w:rsidRPr="00B3759D">
        <w:rPr>
          <w:i/>
        </w:rPr>
        <w:t>multietnolekt</w:t>
      </w:r>
      <w:proofErr w:type="spellEnd"/>
      <w:r w:rsidRPr="00B3759D">
        <w:rPr>
          <w:i/>
        </w:rPr>
        <w:t xml:space="preserve"> – og 23 andre artikler inden for nordisk dialektologi, sociolingvistik og sproghistorie</w:t>
      </w:r>
      <w:r>
        <w:t xml:space="preserve">. (red. Frans Gregersen og Tore Kristiansen). </w:t>
      </w:r>
      <w:proofErr w:type="spellStart"/>
      <w:r>
        <w:t>Novus</w:t>
      </w:r>
      <w:proofErr w:type="spellEnd"/>
      <w:r>
        <w:t xml:space="preserve"> forlag. Oslo 2009. (Uddrag).</w:t>
      </w:r>
    </w:p>
    <w:p w:rsidR="00DB2A3D" w:rsidRPr="005D4CE9" w:rsidRDefault="00C81F56" w:rsidP="00690EDE">
      <w:pPr>
        <w:rPr>
          <w:rFonts w:ascii="Trebuchet MS" w:hAnsi="Trebuchet MS"/>
          <w:color w:val="000000"/>
          <w:sz w:val="13"/>
          <w:szCs w:val="13"/>
          <w:shd w:val="clear" w:color="auto" w:fill="FFFFFF"/>
        </w:rPr>
      </w:pPr>
      <w:r w:rsidRPr="00C81F56">
        <w:t>Rask, Kirsten (2004): "Retstavningskrige: hjerteblod og galde".</w:t>
      </w:r>
      <w:r>
        <w:rPr>
          <w:rFonts w:ascii="Trebuchet MS" w:hAnsi="Trebuchet MS"/>
          <w:color w:val="000000"/>
          <w:sz w:val="13"/>
          <w:szCs w:val="13"/>
          <w:shd w:val="clear" w:color="auto" w:fill="FFFFFF"/>
        </w:rPr>
        <w:t> </w:t>
      </w:r>
      <w:hyperlink r:id="rId6" w:history="1">
        <w:r>
          <w:rPr>
            <w:rStyle w:val="Hyperlink"/>
            <w:rFonts w:ascii="&amp;quot" w:hAnsi="&amp;quot"/>
            <w:b/>
            <w:bCs/>
            <w:color w:val="333333"/>
            <w:sz w:val="13"/>
            <w:szCs w:val="13"/>
            <w:u w:val="none"/>
            <w:bdr w:val="single" w:sz="4" w:space="0" w:color="DDDDDD" w:frame="1"/>
            <w:shd w:val="clear" w:color="auto" w:fill="F5F5F5"/>
          </w:rPr>
          <w:t>Mål og Mæle, 27. årgang, nr. 1</w:t>
        </w:r>
      </w:hyperlink>
      <w:r>
        <w:rPr>
          <w:rFonts w:ascii="Trebuchet MS" w:hAnsi="Trebuchet MS"/>
          <w:color w:val="000000"/>
          <w:sz w:val="13"/>
          <w:szCs w:val="13"/>
          <w:shd w:val="clear" w:color="auto" w:fill="FFFFFF"/>
        </w:rPr>
        <w:t>.</w:t>
      </w:r>
    </w:p>
    <w:p w:rsidR="00690EDE" w:rsidRDefault="00656CB1" w:rsidP="00690EDE">
      <w:hyperlink r:id="rId7" w:history="1">
        <w:r w:rsidR="0067061B" w:rsidRPr="00BE0BDE">
          <w:rPr>
            <w:rStyle w:val="Hyperlink"/>
          </w:rPr>
          <w:t>https://dsn.dk/retskrivning/rohist-retskrivningsordboger-gennem-historien/hurtigt-overblik-over-retskrivningsordboger-gennem-tiden</w:t>
        </w:r>
      </w:hyperlink>
    </w:p>
    <w:p w:rsidR="00BE0BDE" w:rsidRDefault="00656CB1" w:rsidP="00690EDE">
      <w:hyperlink r:id="rId8" w:history="1">
        <w:r w:rsidR="00BE0BDE" w:rsidRPr="00BE0BDE">
          <w:rPr>
            <w:rStyle w:val="Hyperlink"/>
          </w:rPr>
          <w:t>http://rohist.dsn.dk/</w:t>
        </w:r>
      </w:hyperlink>
    </w:p>
    <w:p w:rsidR="005D4CE9" w:rsidRDefault="00656CB1" w:rsidP="00690EDE">
      <w:hyperlink r:id="rId9" w:history="1">
        <w:r w:rsidR="005D4CE9" w:rsidRPr="005D4CE9">
          <w:rPr>
            <w:rStyle w:val="Hyperlink"/>
          </w:rPr>
          <w:t>https://sproget.dk/raad-og-regler/typiske-problemer/komma</w:t>
        </w:r>
      </w:hyperlink>
    </w:p>
    <w:p w:rsidR="005D4CE9" w:rsidRDefault="00656CB1" w:rsidP="00690EDE">
      <w:hyperlink r:id="rId10" w:history="1">
        <w:r w:rsidR="005D4CE9" w:rsidRPr="005D4CE9">
          <w:rPr>
            <w:rStyle w:val="Hyperlink"/>
          </w:rPr>
          <w:t>https://dsn.dk/retskrivning/sproghjaelp-1/Komma%20-%20basisreglerne.pdf</w:t>
        </w:r>
      </w:hyperlink>
    </w:p>
    <w:p w:rsidR="0035026B" w:rsidRDefault="00656CB1" w:rsidP="00690EDE">
      <w:hyperlink r:id="rId11" w:history="1">
        <w:r w:rsidR="0035026B" w:rsidRPr="0035026B">
          <w:rPr>
            <w:rStyle w:val="Hyperlink"/>
          </w:rPr>
          <w:t>https://da.wikipedia.org/wiki/Komma</w:t>
        </w:r>
      </w:hyperlink>
    </w:p>
    <w:p w:rsidR="007A746C" w:rsidRDefault="00656CB1" w:rsidP="00690EDE">
      <w:hyperlink r:id="rId12" w:history="1">
        <w:r w:rsidR="007A746C" w:rsidRPr="007A746C">
          <w:rPr>
            <w:rStyle w:val="Hyperlink"/>
          </w:rPr>
          <w:t>https://sproget.dk/raad-og-regler/artikler-mv/sproget-jyllands-postens-sprogklumme/majonesekrigen-25-ar-efter</w:t>
        </w:r>
      </w:hyperlink>
    </w:p>
    <w:p w:rsidR="00BE0BDE" w:rsidRDefault="00656CB1" w:rsidP="00690EDE">
      <w:hyperlink r:id="rId13" w:history="1">
        <w:r w:rsidR="00AF0B62" w:rsidRPr="00AF0B62">
          <w:rPr>
            <w:rStyle w:val="Hyperlink"/>
          </w:rPr>
          <w:t>https://sproget.dk/raad-og-regler/typiske-problemer/et-eller-flere-ord/et-eller-flere-ord</w:t>
        </w:r>
      </w:hyperlink>
    </w:p>
    <w:p w:rsidR="00AF0B62" w:rsidRDefault="00656CB1" w:rsidP="00690EDE">
      <w:hyperlink r:id="rId14" w:history="1">
        <w:r w:rsidR="00AF0B62" w:rsidRPr="00AF0B62">
          <w:rPr>
            <w:rStyle w:val="Hyperlink"/>
          </w:rPr>
          <w:t>https://sproget.dk/raad-og-regler/Retskrivningsregler/retskrivningsregler/a7-18-19</w:t>
        </w:r>
      </w:hyperlink>
    </w:p>
    <w:p w:rsidR="00AF0B62" w:rsidRPr="00883BA6" w:rsidRDefault="00656CB1" w:rsidP="00690EDE">
      <w:hyperlink r:id="rId15" w:history="1">
        <w:r w:rsidR="00806CE4" w:rsidRPr="00806CE4">
          <w:rPr>
            <w:rStyle w:val="Hyperlink"/>
          </w:rPr>
          <w:t>https://dialekt.ku.dk/</w:t>
        </w:r>
      </w:hyperlink>
    </w:p>
    <w:p w:rsidR="00690EDE" w:rsidRDefault="00690EDE" w:rsidP="00690EDE"/>
    <w:p w:rsidR="00690EDE" w:rsidRDefault="00656CB1" w:rsidP="00690ED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20.55pt;width:369.1pt;height:99.15pt;z-index:251660288;mso-wrap-distance-left:9.05pt;mso-wrap-distance-right:9.05pt" strokeweight=".5pt">
            <v:fill color2="black"/>
            <v:textbox inset="7.45pt,3.85pt,7.45pt,3.85pt">
              <w:txbxContent>
                <w:p w:rsidR="00690EDE" w:rsidRPr="00690EDE" w:rsidRDefault="00690EDE" w:rsidP="00690EDE">
                  <w:pPr>
                    <w:rPr>
                      <w:b/>
                    </w:rPr>
                  </w:pPr>
                  <w:r w:rsidRPr="00690EDE">
                    <w:rPr>
                      <w:b/>
                    </w:rPr>
                    <w:t>Zápočet</w:t>
                  </w:r>
                </w:p>
                <w:p w:rsidR="00690EDE" w:rsidRDefault="00690EDE" w:rsidP="00690EDE">
                  <w:r>
                    <w:t>Fås ved ”aktiv, tilfredsstillende deltagelse”, dvs.:</w:t>
                  </w:r>
                </w:p>
                <w:p w:rsidR="00690EDE" w:rsidRDefault="00883BA6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75</w:t>
                  </w:r>
                  <w:r w:rsidR="00FA1DBE">
                    <w:t xml:space="preserve"> % tilstedeværelse</w:t>
                  </w:r>
                </w:p>
                <w:p w:rsidR="00690EDE" w:rsidRDefault="00FA1DB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Aktiv deltagelse i undervisningen</w:t>
                  </w:r>
                </w:p>
                <w:p w:rsidR="005F2160" w:rsidRDefault="00FA1DB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Afsluttende test</w:t>
                  </w:r>
                </w:p>
              </w:txbxContent>
            </v:textbox>
          </v:shape>
        </w:pict>
      </w:r>
    </w:p>
    <w:p w:rsidR="00393E71" w:rsidRDefault="00393E71"/>
    <w:sectPr w:rsidR="00393E71" w:rsidSect="00DC32B4">
      <w:footnotePr>
        <w:pos w:val="beneathText"/>
      </w:footnotePr>
      <w:pgSz w:w="11900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pos w:val="beneathText"/>
  </w:footnotePr>
  <w:compat/>
  <w:rsids>
    <w:rsidRoot w:val="00690EDE"/>
    <w:rsid w:val="00001225"/>
    <w:rsid w:val="00001978"/>
    <w:rsid w:val="00002F25"/>
    <w:rsid w:val="00004396"/>
    <w:rsid w:val="00013926"/>
    <w:rsid w:val="00015504"/>
    <w:rsid w:val="00015E3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30EC"/>
    <w:rsid w:val="000344A9"/>
    <w:rsid w:val="000372A8"/>
    <w:rsid w:val="0004226E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3DA6"/>
    <w:rsid w:val="00062078"/>
    <w:rsid w:val="00062785"/>
    <w:rsid w:val="00062E04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A9C"/>
    <w:rsid w:val="00084095"/>
    <w:rsid w:val="00087572"/>
    <w:rsid w:val="00087A62"/>
    <w:rsid w:val="00087E09"/>
    <w:rsid w:val="000938D7"/>
    <w:rsid w:val="000948F0"/>
    <w:rsid w:val="00095E2D"/>
    <w:rsid w:val="00096C07"/>
    <w:rsid w:val="000A4168"/>
    <w:rsid w:val="000A47D5"/>
    <w:rsid w:val="000A6340"/>
    <w:rsid w:val="000A7471"/>
    <w:rsid w:val="000A7B07"/>
    <w:rsid w:val="000B1062"/>
    <w:rsid w:val="000B2FA3"/>
    <w:rsid w:val="000B331E"/>
    <w:rsid w:val="000B3DCC"/>
    <w:rsid w:val="000B40F9"/>
    <w:rsid w:val="000B5FC4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27FC"/>
    <w:rsid w:val="000F2CFA"/>
    <w:rsid w:val="000F4FE4"/>
    <w:rsid w:val="000F56AA"/>
    <w:rsid w:val="000F597B"/>
    <w:rsid w:val="00103DCC"/>
    <w:rsid w:val="00104880"/>
    <w:rsid w:val="00105617"/>
    <w:rsid w:val="001063C3"/>
    <w:rsid w:val="001077AE"/>
    <w:rsid w:val="00110692"/>
    <w:rsid w:val="00110F26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122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6B61"/>
    <w:rsid w:val="001776E7"/>
    <w:rsid w:val="00177F48"/>
    <w:rsid w:val="001809CA"/>
    <w:rsid w:val="0018197F"/>
    <w:rsid w:val="00184D68"/>
    <w:rsid w:val="00190017"/>
    <w:rsid w:val="001910C2"/>
    <w:rsid w:val="00191F4D"/>
    <w:rsid w:val="00192BBA"/>
    <w:rsid w:val="00193C28"/>
    <w:rsid w:val="001940F8"/>
    <w:rsid w:val="00194B6C"/>
    <w:rsid w:val="00196F9A"/>
    <w:rsid w:val="00197D5E"/>
    <w:rsid w:val="001A002E"/>
    <w:rsid w:val="001A3147"/>
    <w:rsid w:val="001A3A3A"/>
    <w:rsid w:val="001A3AA7"/>
    <w:rsid w:val="001A604D"/>
    <w:rsid w:val="001B0317"/>
    <w:rsid w:val="001B0540"/>
    <w:rsid w:val="001B14FF"/>
    <w:rsid w:val="001B2B20"/>
    <w:rsid w:val="001B2BA9"/>
    <w:rsid w:val="001B584E"/>
    <w:rsid w:val="001C00A0"/>
    <w:rsid w:val="001C1DD5"/>
    <w:rsid w:val="001C4A2F"/>
    <w:rsid w:val="001D05D2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AF1"/>
    <w:rsid w:val="001F255D"/>
    <w:rsid w:val="001F25CD"/>
    <w:rsid w:val="001F2F5F"/>
    <w:rsid w:val="001F5CAC"/>
    <w:rsid w:val="001F7333"/>
    <w:rsid w:val="00202091"/>
    <w:rsid w:val="00204455"/>
    <w:rsid w:val="00204546"/>
    <w:rsid w:val="00205661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5A1C"/>
    <w:rsid w:val="00246371"/>
    <w:rsid w:val="002479A3"/>
    <w:rsid w:val="002506C7"/>
    <w:rsid w:val="00251D29"/>
    <w:rsid w:val="00253167"/>
    <w:rsid w:val="002541E9"/>
    <w:rsid w:val="00256ED6"/>
    <w:rsid w:val="00263CC4"/>
    <w:rsid w:val="002643A4"/>
    <w:rsid w:val="00264937"/>
    <w:rsid w:val="00264AC4"/>
    <w:rsid w:val="0026668C"/>
    <w:rsid w:val="00267AF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CC3"/>
    <w:rsid w:val="002B1F8B"/>
    <w:rsid w:val="002B5F16"/>
    <w:rsid w:val="002C0045"/>
    <w:rsid w:val="002C0F4E"/>
    <w:rsid w:val="002C0F8E"/>
    <w:rsid w:val="002C3F4C"/>
    <w:rsid w:val="002C5587"/>
    <w:rsid w:val="002C58C9"/>
    <w:rsid w:val="002C69EA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303A08"/>
    <w:rsid w:val="00303EEA"/>
    <w:rsid w:val="00304AA3"/>
    <w:rsid w:val="00304ECE"/>
    <w:rsid w:val="003057AB"/>
    <w:rsid w:val="00305D05"/>
    <w:rsid w:val="0031159B"/>
    <w:rsid w:val="0031354F"/>
    <w:rsid w:val="00313D60"/>
    <w:rsid w:val="00314783"/>
    <w:rsid w:val="00314799"/>
    <w:rsid w:val="00315D6E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3791E"/>
    <w:rsid w:val="003379C6"/>
    <w:rsid w:val="003400B2"/>
    <w:rsid w:val="00340102"/>
    <w:rsid w:val="00341321"/>
    <w:rsid w:val="00344838"/>
    <w:rsid w:val="00344E48"/>
    <w:rsid w:val="003471DC"/>
    <w:rsid w:val="003479A2"/>
    <w:rsid w:val="0035000D"/>
    <w:rsid w:val="0035026B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58F0"/>
    <w:rsid w:val="00366E81"/>
    <w:rsid w:val="00371287"/>
    <w:rsid w:val="0037219F"/>
    <w:rsid w:val="00372646"/>
    <w:rsid w:val="00372B3C"/>
    <w:rsid w:val="00373278"/>
    <w:rsid w:val="00374040"/>
    <w:rsid w:val="00375C79"/>
    <w:rsid w:val="0038079E"/>
    <w:rsid w:val="003809AF"/>
    <w:rsid w:val="00382C4A"/>
    <w:rsid w:val="00383253"/>
    <w:rsid w:val="0038431F"/>
    <w:rsid w:val="00384AA8"/>
    <w:rsid w:val="00385187"/>
    <w:rsid w:val="00390023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6825"/>
    <w:rsid w:val="003A6C7F"/>
    <w:rsid w:val="003B0E0B"/>
    <w:rsid w:val="003B3F1F"/>
    <w:rsid w:val="003B51C3"/>
    <w:rsid w:val="003B58DC"/>
    <w:rsid w:val="003C1FDE"/>
    <w:rsid w:val="003C23DF"/>
    <w:rsid w:val="003C242F"/>
    <w:rsid w:val="003C3995"/>
    <w:rsid w:val="003C70E9"/>
    <w:rsid w:val="003C78A3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53F1"/>
    <w:rsid w:val="003E590D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4DBB"/>
    <w:rsid w:val="00410B1C"/>
    <w:rsid w:val="00412FB4"/>
    <w:rsid w:val="00415B24"/>
    <w:rsid w:val="00415BA8"/>
    <w:rsid w:val="00416645"/>
    <w:rsid w:val="00416800"/>
    <w:rsid w:val="0042336F"/>
    <w:rsid w:val="0042374F"/>
    <w:rsid w:val="00425AA5"/>
    <w:rsid w:val="004263BA"/>
    <w:rsid w:val="0042700A"/>
    <w:rsid w:val="0043713D"/>
    <w:rsid w:val="0043733D"/>
    <w:rsid w:val="00437B6B"/>
    <w:rsid w:val="00440AA2"/>
    <w:rsid w:val="00445FE0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4016"/>
    <w:rsid w:val="004740C6"/>
    <w:rsid w:val="004771E6"/>
    <w:rsid w:val="004774BA"/>
    <w:rsid w:val="004776FA"/>
    <w:rsid w:val="004817D3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627E"/>
    <w:rsid w:val="004972F8"/>
    <w:rsid w:val="004976F9"/>
    <w:rsid w:val="004A0598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28A7"/>
    <w:rsid w:val="004D35C8"/>
    <w:rsid w:val="004D4315"/>
    <w:rsid w:val="004D64EF"/>
    <w:rsid w:val="004D6A31"/>
    <w:rsid w:val="004D790E"/>
    <w:rsid w:val="004D7A4C"/>
    <w:rsid w:val="004E177E"/>
    <w:rsid w:val="004E286E"/>
    <w:rsid w:val="004E3626"/>
    <w:rsid w:val="004E45B3"/>
    <w:rsid w:val="004E6403"/>
    <w:rsid w:val="004E79FD"/>
    <w:rsid w:val="004E7EAF"/>
    <w:rsid w:val="004F0FD2"/>
    <w:rsid w:val="004F2017"/>
    <w:rsid w:val="004F31A3"/>
    <w:rsid w:val="004F3F57"/>
    <w:rsid w:val="004F59BF"/>
    <w:rsid w:val="004F600D"/>
    <w:rsid w:val="005008B0"/>
    <w:rsid w:val="00501C5A"/>
    <w:rsid w:val="00503A12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20E3"/>
    <w:rsid w:val="005639E0"/>
    <w:rsid w:val="005642C5"/>
    <w:rsid w:val="0056432F"/>
    <w:rsid w:val="00565D23"/>
    <w:rsid w:val="00566AAB"/>
    <w:rsid w:val="0056742C"/>
    <w:rsid w:val="00570789"/>
    <w:rsid w:val="0057580E"/>
    <w:rsid w:val="005818E8"/>
    <w:rsid w:val="005828A1"/>
    <w:rsid w:val="00583403"/>
    <w:rsid w:val="0058647A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4B83"/>
    <w:rsid w:val="005A6205"/>
    <w:rsid w:val="005A62D7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4CE9"/>
    <w:rsid w:val="005D6024"/>
    <w:rsid w:val="005E1B1E"/>
    <w:rsid w:val="005E2CFE"/>
    <w:rsid w:val="005E4949"/>
    <w:rsid w:val="005F2160"/>
    <w:rsid w:val="005F2594"/>
    <w:rsid w:val="005F3E06"/>
    <w:rsid w:val="005F4415"/>
    <w:rsid w:val="005F55F2"/>
    <w:rsid w:val="005F61E0"/>
    <w:rsid w:val="005F63E6"/>
    <w:rsid w:val="005F7751"/>
    <w:rsid w:val="005F790E"/>
    <w:rsid w:val="005F7D45"/>
    <w:rsid w:val="00605945"/>
    <w:rsid w:val="006060CB"/>
    <w:rsid w:val="00606658"/>
    <w:rsid w:val="00606AC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6CB1"/>
    <w:rsid w:val="006578D0"/>
    <w:rsid w:val="00657BED"/>
    <w:rsid w:val="006609D9"/>
    <w:rsid w:val="00663D1E"/>
    <w:rsid w:val="006644E0"/>
    <w:rsid w:val="00665448"/>
    <w:rsid w:val="0067061B"/>
    <w:rsid w:val="0067116D"/>
    <w:rsid w:val="006726B6"/>
    <w:rsid w:val="00672D95"/>
    <w:rsid w:val="00676326"/>
    <w:rsid w:val="00676B46"/>
    <w:rsid w:val="00680572"/>
    <w:rsid w:val="0068594E"/>
    <w:rsid w:val="00686437"/>
    <w:rsid w:val="00686941"/>
    <w:rsid w:val="006870D4"/>
    <w:rsid w:val="00690EDE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1468"/>
    <w:rsid w:val="006B3B5C"/>
    <w:rsid w:val="006B44E3"/>
    <w:rsid w:val="006B4DE7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4384"/>
    <w:rsid w:val="006C4992"/>
    <w:rsid w:val="006C5305"/>
    <w:rsid w:val="006C7AB5"/>
    <w:rsid w:val="006D08B9"/>
    <w:rsid w:val="006D1378"/>
    <w:rsid w:val="006D1733"/>
    <w:rsid w:val="006D289E"/>
    <w:rsid w:val="006D78D0"/>
    <w:rsid w:val="006E1546"/>
    <w:rsid w:val="006E3BDC"/>
    <w:rsid w:val="006E4E1B"/>
    <w:rsid w:val="006E5519"/>
    <w:rsid w:val="006E6113"/>
    <w:rsid w:val="006E786E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6F6CCA"/>
    <w:rsid w:val="00700B77"/>
    <w:rsid w:val="007010A2"/>
    <w:rsid w:val="0070160A"/>
    <w:rsid w:val="007020FB"/>
    <w:rsid w:val="007046BB"/>
    <w:rsid w:val="00706AD5"/>
    <w:rsid w:val="00706D31"/>
    <w:rsid w:val="007103EA"/>
    <w:rsid w:val="00711E30"/>
    <w:rsid w:val="00714412"/>
    <w:rsid w:val="0071506B"/>
    <w:rsid w:val="0071509F"/>
    <w:rsid w:val="00715386"/>
    <w:rsid w:val="007178CA"/>
    <w:rsid w:val="00720037"/>
    <w:rsid w:val="00722772"/>
    <w:rsid w:val="0072627F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26C2"/>
    <w:rsid w:val="0078270B"/>
    <w:rsid w:val="00783E5E"/>
    <w:rsid w:val="007870DB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5BAE"/>
    <w:rsid w:val="007A746C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A04"/>
    <w:rsid w:val="007D0582"/>
    <w:rsid w:val="007D3C39"/>
    <w:rsid w:val="007D43A7"/>
    <w:rsid w:val="007D5008"/>
    <w:rsid w:val="007D56C7"/>
    <w:rsid w:val="007D62C0"/>
    <w:rsid w:val="007D6496"/>
    <w:rsid w:val="007D6B35"/>
    <w:rsid w:val="007E0A74"/>
    <w:rsid w:val="007E3C73"/>
    <w:rsid w:val="007E408F"/>
    <w:rsid w:val="007E6D83"/>
    <w:rsid w:val="007E7A2E"/>
    <w:rsid w:val="007F0777"/>
    <w:rsid w:val="007F585A"/>
    <w:rsid w:val="00800F21"/>
    <w:rsid w:val="00801AB2"/>
    <w:rsid w:val="00805923"/>
    <w:rsid w:val="00806CE4"/>
    <w:rsid w:val="00812DA2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3BA6"/>
    <w:rsid w:val="008856D5"/>
    <w:rsid w:val="00885A8D"/>
    <w:rsid w:val="00885E12"/>
    <w:rsid w:val="0088678B"/>
    <w:rsid w:val="008869C4"/>
    <w:rsid w:val="008872E6"/>
    <w:rsid w:val="008878D4"/>
    <w:rsid w:val="00890A49"/>
    <w:rsid w:val="008920F8"/>
    <w:rsid w:val="00894B14"/>
    <w:rsid w:val="008964C0"/>
    <w:rsid w:val="008970EE"/>
    <w:rsid w:val="00897B4C"/>
    <w:rsid w:val="008A0D84"/>
    <w:rsid w:val="008A2C08"/>
    <w:rsid w:val="008A4F50"/>
    <w:rsid w:val="008B1395"/>
    <w:rsid w:val="008B3AC7"/>
    <w:rsid w:val="008B6688"/>
    <w:rsid w:val="008B78AA"/>
    <w:rsid w:val="008C0429"/>
    <w:rsid w:val="008C16DB"/>
    <w:rsid w:val="008C4782"/>
    <w:rsid w:val="008C4E21"/>
    <w:rsid w:val="008C7C0E"/>
    <w:rsid w:val="008D134F"/>
    <w:rsid w:val="008D1935"/>
    <w:rsid w:val="008D1C56"/>
    <w:rsid w:val="008D41C9"/>
    <w:rsid w:val="008D771F"/>
    <w:rsid w:val="008E0B80"/>
    <w:rsid w:val="008E3261"/>
    <w:rsid w:val="008E5827"/>
    <w:rsid w:val="008E5E22"/>
    <w:rsid w:val="008E6F45"/>
    <w:rsid w:val="008F48D9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F8D"/>
    <w:rsid w:val="00913029"/>
    <w:rsid w:val="00915B24"/>
    <w:rsid w:val="00915DA7"/>
    <w:rsid w:val="00916086"/>
    <w:rsid w:val="00916B05"/>
    <w:rsid w:val="00920449"/>
    <w:rsid w:val="00921BBE"/>
    <w:rsid w:val="00922CC3"/>
    <w:rsid w:val="0092312B"/>
    <w:rsid w:val="00923EC3"/>
    <w:rsid w:val="0092464D"/>
    <w:rsid w:val="00924D5A"/>
    <w:rsid w:val="009276B0"/>
    <w:rsid w:val="00930EF2"/>
    <w:rsid w:val="00931288"/>
    <w:rsid w:val="00932FAB"/>
    <w:rsid w:val="0093326C"/>
    <w:rsid w:val="00933AC7"/>
    <w:rsid w:val="00934008"/>
    <w:rsid w:val="009341D4"/>
    <w:rsid w:val="00941FBE"/>
    <w:rsid w:val="00942362"/>
    <w:rsid w:val="009427AF"/>
    <w:rsid w:val="00942B0A"/>
    <w:rsid w:val="00946D4A"/>
    <w:rsid w:val="00947007"/>
    <w:rsid w:val="0094715E"/>
    <w:rsid w:val="0095031F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45A5"/>
    <w:rsid w:val="009A57A5"/>
    <w:rsid w:val="009A6E9A"/>
    <w:rsid w:val="009A7C64"/>
    <w:rsid w:val="009B0965"/>
    <w:rsid w:val="009B0FB8"/>
    <w:rsid w:val="009B377F"/>
    <w:rsid w:val="009B400C"/>
    <w:rsid w:val="009B45A9"/>
    <w:rsid w:val="009B6F65"/>
    <w:rsid w:val="009B7582"/>
    <w:rsid w:val="009C1028"/>
    <w:rsid w:val="009C1546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F05F9"/>
    <w:rsid w:val="009F0A59"/>
    <w:rsid w:val="009F2F7D"/>
    <w:rsid w:val="009F7101"/>
    <w:rsid w:val="00A02912"/>
    <w:rsid w:val="00A034FA"/>
    <w:rsid w:val="00A03BC1"/>
    <w:rsid w:val="00A05DE2"/>
    <w:rsid w:val="00A07054"/>
    <w:rsid w:val="00A079D5"/>
    <w:rsid w:val="00A07AF7"/>
    <w:rsid w:val="00A1024E"/>
    <w:rsid w:val="00A1079D"/>
    <w:rsid w:val="00A144FB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67D0"/>
    <w:rsid w:val="00A476F0"/>
    <w:rsid w:val="00A50098"/>
    <w:rsid w:val="00A50687"/>
    <w:rsid w:val="00A52A25"/>
    <w:rsid w:val="00A54B30"/>
    <w:rsid w:val="00A55560"/>
    <w:rsid w:val="00A61B0F"/>
    <w:rsid w:val="00A62F66"/>
    <w:rsid w:val="00A63FEB"/>
    <w:rsid w:val="00A6488C"/>
    <w:rsid w:val="00A64C7D"/>
    <w:rsid w:val="00A660CC"/>
    <w:rsid w:val="00A66587"/>
    <w:rsid w:val="00A67A85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4AFE"/>
    <w:rsid w:val="00AB55F5"/>
    <w:rsid w:val="00AB7803"/>
    <w:rsid w:val="00AC188F"/>
    <w:rsid w:val="00AC2C35"/>
    <w:rsid w:val="00AC345B"/>
    <w:rsid w:val="00AC382E"/>
    <w:rsid w:val="00AD0282"/>
    <w:rsid w:val="00AD1809"/>
    <w:rsid w:val="00AD4010"/>
    <w:rsid w:val="00AE0200"/>
    <w:rsid w:val="00AE0F0B"/>
    <w:rsid w:val="00AE237B"/>
    <w:rsid w:val="00AE4E0A"/>
    <w:rsid w:val="00AE4E63"/>
    <w:rsid w:val="00AE57C1"/>
    <w:rsid w:val="00AE64CC"/>
    <w:rsid w:val="00AF0B62"/>
    <w:rsid w:val="00AF20CC"/>
    <w:rsid w:val="00AF34D4"/>
    <w:rsid w:val="00AF4A19"/>
    <w:rsid w:val="00AF4DE8"/>
    <w:rsid w:val="00AF52FF"/>
    <w:rsid w:val="00AF5FE4"/>
    <w:rsid w:val="00AF78D6"/>
    <w:rsid w:val="00B0088B"/>
    <w:rsid w:val="00B013E5"/>
    <w:rsid w:val="00B02719"/>
    <w:rsid w:val="00B03239"/>
    <w:rsid w:val="00B040E7"/>
    <w:rsid w:val="00B0592A"/>
    <w:rsid w:val="00B073A3"/>
    <w:rsid w:val="00B125EE"/>
    <w:rsid w:val="00B13627"/>
    <w:rsid w:val="00B13D15"/>
    <w:rsid w:val="00B150AC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7308"/>
    <w:rsid w:val="00B71BD6"/>
    <w:rsid w:val="00B72EBB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709F"/>
    <w:rsid w:val="00BB1A2E"/>
    <w:rsid w:val="00BB4640"/>
    <w:rsid w:val="00BC0BDF"/>
    <w:rsid w:val="00BC0FB5"/>
    <w:rsid w:val="00BC1AA2"/>
    <w:rsid w:val="00BD0111"/>
    <w:rsid w:val="00BD2091"/>
    <w:rsid w:val="00BD3A17"/>
    <w:rsid w:val="00BD3B65"/>
    <w:rsid w:val="00BD6D35"/>
    <w:rsid w:val="00BD75F4"/>
    <w:rsid w:val="00BE0AC4"/>
    <w:rsid w:val="00BE0BDE"/>
    <w:rsid w:val="00BE3A82"/>
    <w:rsid w:val="00BE4169"/>
    <w:rsid w:val="00BE5038"/>
    <w:rsid w:val="00BE7400"/>
    <w:rsid w:val="00BE769C"/>
    <w:rsid w:val="00BE7FF8"/>
    <w:rsid w:val="00BF2634"/>
    <w:rsid w:val="00BF326F"/>
    <w:rsid w:val="00BF664D"/>
    <w:rsid w:val="00BF6A87"/>
    <w:rsid w:val="00C04C68"/>
    <w:rsid w:val="00C05A77"/>
    <w:rsid w:val="00C05E24"/>
    <w:rsid w:val="00C06452"/>
    <w:rsid w:val="00C07C06"/>
    <w:rsid w:val="00C07C55"/>
    <w:rsid w:val="00C10DC1"/>
    <w:rsid w:val="00C138B5"/>
    <w:rsid w:val="00C23059"/>
    <w:rsid w:val="00C24698"/>
    <w:rsid w:val="00C26295"/>
    <w:rsid w:val="00C30E1C"/>
    <w:rsid w:val="00C31DC8"/>
    <w:rsid w:val="00C3236E"/>
    <w:rsid w:val="00C32F1D"/>
    <w:rsid w:val="00C33652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7315E"/>
    <w:rsid w:val="00C735CE"/>
    <w:rsid w:val="00C737EA"/>
    <w:rsid w:val="00C74372"/>
    <w:rsid w:val="00C74F2A"/>
    <w:rsid w:val="00C81F56"/>
    <w:rsid w:val="00C8380F"/>
    <w:rsid w:val="00C84F79"/>
    <w:rsid w:val="00C85176"/>
    <w:rsid w:val="00C855A0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28BC"/>
    <w:rsid w:val="00CD6D9D"/>
    <w:rsid w:val="00CD6DA7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795D"/>
    <w:rsid w:val="00D41628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64DD"/>
    <w:rsid w:val="00D566A3"/>
    <w:rsid w:val="00D56945"/>
    <w:rsid w:val="00D60C89"/>
    <w:rsid w:val="00D6130A"/>
    <w:rsid w:val="00D63336"/>
    <w:rsid w:val="00D652C4"/>
    <w:rsid w:val="00D67B7A"/>
    <w:rsid w:val="00D7115F"/>
    <w:rsid w:val="00D73413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61D"/>
    <w:rsid w:val="00DA6767"/>
    <w:rsid w:val="00DB0501"/>
    <w:rsid w:val="00DB2811"/>
    <w:rsid w:val="00DB2A3D"/>
    <w:rsid w:val="00DB2B5C"/>
    <w:rsid w:val="00DB4B49"/>
    <w:rsid w:val="00DB7966"/>
    <w:rsid w:val="00DC32B4"/>
    <w:rsid w:val="00DC33BB"/>
    <w:rsid w:val="00DC4ECF"/>
    <w:rsid w:val="00DC503B"/>
    <w:rsid w:val="00DC6835"/>
    <w:rsid w:val="00DD2268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3E65"/>
    <w:rsid w:val="00E1413B"/>
    <w:rsid w:val="00E161E8"/>
    <w:rsid w:val="00E16D59"/>
    <w:rsid w:val="00E2068B"/>
    <w:rsid w:val="00E21EED"/>
    <w:rsid w:val="00E30F49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487"/>
    <w:rsid w:val="00E618A1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B096E"/>
    <w:rsid w:val="00EB0B84"/>
    <w:rsid w:val="00EB12DB"/>
    <w:rsid w:val="00EB2FB4"/>
    <w:rsid w:val="00EB342E"/>
    <w:rsid w:val="00EB7B67"/>
    <w:rsid w:val="00EC1271"/>
    <w:rsid w:val="00EC1B82"/>
    <w:rsid w:val="00EC28BB"/>
    <w:rsid w:val="00EC3A80"/>
    <w:rsid w:val="00EC6AD6"/>
    <w:rsid w:val="00EC722A"/>
    <w:rsid w:val="00EC7483"/>
    <w:rsid w:val="00ED02B3"/>
    <w:rsid w:val="00ED1EE2"/>
    <w:rsid w:val="00ED23B8"/>
    <w:rsid w:val="00ED258D"/>
    <w:rsid w:val="00ED2CB6"/>
    <w:rsid w:val="00ED316D"/>
    <w:rsid w:val="00ED676D"/>
    <w:rsid w:val="00ED689E"/>
    <w:rsid w:val="00ED75DA"/>
    <w:rsid w:val="00ED7CBD"/>
    <w:rsid w:val="00EE1168"/>
    <w:rsid w:val="00EE38E4"/>
    <w:rsid w:val="00EE4C2F"/>
    <w:rsid w:val="00EE7058"/>
    <w:rsid w:val="00EF0001"/>
    <w:rsid w:val="00EF0544"/>
    <w:rsid w:val="00EF18E9"/>
    <w:rsid w:val="00EF28B0"/>
    <w:rsid w:val="00EF37E1"/>
    <w:rsid w:val="00EF4785"/>
    <w:rsid w:val="00EF4E0E"/>
    <w:rsid w:val="00EF6F46"/>
    <w:rsid w:val="00EF7AFE"/>
    <w:rsid w:val="00F00E80"/>
    <w:rsid w:val="00F02A2F"/>
    <w:rsid w:val="00F0305A"/>
    <w:rsid w:val="00F04C90"/>
    <w:rsid w:val="00F04EB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604A2"/>
    <w:rsid w:val="00F60B4F"/>
    <w:rsid w:val="00F60BB1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A9D"/>
    <w:rsid w:val="00F8192B"/>
    <w:rsid w:val="00F82014"/>
    <w:rsid w:val="00F82E8E"/>
    <w:rsid w:val="00F8510A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1DBE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6D69"/>
    <w:rsid w:val="00FC7A2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3264"/>
    <w:rsid w:val="00FE74FC"/>
    <w:rsid w:val="00FE7AC8"/>
    <w:rsid w:val="00FF01EA"/>
    <w:rsid w:val="00FF14CA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690EDE"/>
    <w:rPr>
      <w:color w:val="0000FF"/>
      <w:u w:val="single"/>
    </w:rPr>
  </w:style>
  <w:style w:type="paragraph" w:customStyle="1" w:styleId="Standard">
    <w:name w:val="Standard"/>
    <w:rsid w:val="00670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cs-CZ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hist.dsn.dk/" TargetMode="External"/><Relationship Id="rId13" Type="http://schemas.openxmlformats.org/officeDocument/2006/relationships/hyperlink" Target="https://sproget.dk/raad-og-regler/typiske-problemer/et-eller-flere-ord/et-eller-flere-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n.dk/retskrivning/rohist-retskrivningsordboger-gennem-historien/hurtigt-overblik-over-retskrivningsordboger-gennem-tiden" TargetMode="External"/><Relationship Id="rId12" Type="http://schemas.openxmlformats.org/officeDocument/2006/relationships/hyperlink" Target="https://sproget.dk/raad-og-regler/artikler-mv/sproget-jyllands-postens-sprogklumme/majonesekrigen-25-ar-ef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&#229;logm&#230;le.dk/MoM-arkiv/MoM_27/MoM27_1.pdf" TargetMode="External"/><Relationship Id="rId11" Type="http://schemas.openxmlformats.org/officeDocument/2006/relationships/hyperlink" Target="https://da.wikipedia.org/wiki/Komma" TargetMode="External"/><Relationship Id="rId5" Type="http://schemas.openxmlformats.org/officeDocument/2006/relationships/hyperlink" Target="http://www.m&#229;logm&#230;le.dk/MoM-arkiv/MoM_23/MoM23_4.pdf" TargetMode="External"/><Relationship Id="rId15" Type="http://schemas.openxmlformats.org/officeDocument/2006/relationships/hyperlink" Target="https://dialekt.ku.dk/" TargetMode="External"/><Relationship Id="rId10" Type="http://schemas.openxmlformats.org/officeDocument/2006/relationships/hyperlink" Target="https://dsn.dk/retskrivning/sproghjaelp-1/Komma%20-%20basisregler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oget.dk/raad-og-regler/typiske-problemer/komma" TargetMode="External"/><Relationship Id="rId14" Type="http://schemas.openxmlformats.org/officeDocument/2006/relationships/hyperlink" Target="https://sproget.dk/raad-og-regler/Retskrivningsregler/retskrivningsregler/a7-18-1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366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 Riber</cp:lastModifiedBy>
  <cp:revision>10</cp:revision>
  <dcterms:created xsi:type="dcterms:W3CDTF">2015-10-02T17:58:00Z</dcterms:created>
  <dcterms:modified xsi:type="dcterms:W3CDTF">2019-09-11T16:12:00Z</dcterms:modified>
</cp:coreProperties>
</file>